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F9" w:rsidRPr="00995293" w:rsidRDefault="00B56FF9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B56FF9" w:rsidRPr="00995293" w:rsidRDefault="00B56FF9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г. Бузулук, </w:t>
      </w:r>
      <w:r>
        <w:rPr>
          <w:rFonts w:ascii="Times New Roman" w:hAnsi="Times New Roman"/>
          <w:b/>
        </w:rPr>
        <w:t>ул. Липовская, 16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B56FF9" w:rsidRDefault="00B56FF9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50933,38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77A">
              <w:rPr>
                <w:rFonts w:ascii="Times New Roman" w:hAnsi="Times New Roman"/>
                <w:bCs/>
                <w:sz w:val="20"/>
                <w:szCs w:val="20"/>
              </w:rPr>
              <w:t>227604,60</w:t>
            </w:r>
          </w:p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132537,23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81012,57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77A">
              <w:rPr>
                <w:rFonts w:ascii="Times New Roman" w:hAnsi="Times New Roman"/>
                <w:bCs/>
                <w:sz w:val="20"/>
                <w:szCs w:val="20"/>
              </w:rPr>
              <w:t>236765,66</w:t>
            </w:r>
          </w:p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177A">
              <w:rPr>
                <w:rFonts w:ascii="Times New Roman" w:hAnsi="Times New Roman"/>
                <w:bCs/>
                <w:sz w:val="20"/>
                <w:szCs w:val="20"/>
              </w:rPr>
              <w:t>236765,66</w:t>
            </w:r>
          </w:p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0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B56FF9" w:rsidRPr="00FB177A" w:rsidRDefault="00B56FF9" w:rsidP="00FB177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41772,32</w:t>
            </w:r>
          </w:p>
          <w:p w:rsidR="00B56FF9" w:rsidRPr="00FB177A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6FF9" w:rsidRDefault="00B56FF9" w:rsidP="00023D89">
      <w:pPr>
        <w:ind w:left="-5"/>
        <w:rPr>
          <w:rFonts w:ascii="Times New Roman" w:hAnsi="Times New Roman"/>
          <w:b/>
        </w:rPr>
      </w:pPr>
    </w:p>
    <w:p w:rsidR="00B56FF9" w:rsidRDefault="00B56FF9" w:rsidP="00023D89">
      <w:pPr>
        <w:ind w:left="-5"/>
        <w:rPr>
          <w:rFonts w:ascii="Times New Roman" w:hAnsi="Times New Roman"/>
          <w:b/>
        </w:rPr>
      </w:pPr>
    </w:p>
    <w:p w:rsidR="00B56FF9" w:rsidRPr="00023D89" w:rsidRDefault="00B56FF9" w:rsidP="00023D89">
      <w:pPr>
        <w:ind w:left="-5"/>
        <w:rPr>
          <w:rFonts w:ascii="Times New Roman" w:hAnsi="Times New Roman"/>
          <w:b/>
        </w:rPr>
      </w:pPr>
    </w:p>
    <w:p w:rsidR="00B56FF9" w:rsidRPr="005F63F9" w:rsidRDefault="00B56FF9" w:rsidP="00023D89">
      <w:pPr>
        <w:ind w:left="-5"/>
        <w:jc w:val="center"/>
        <w:rPr>
          <w:rFonts w:ascii="Times New Roman" w:hAnsi="Times New Roman"/>
          <w:b/>
        </w:rPr>
      </w:pPr>
      <w:r w:rsidRPr="005F63F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"/>
        <w:gridCol w:w="576"/>
        <w:gridCol w:w="14"/>
        <w:gridCol w:w="1449"/>
        <w:gridCol w:w="15"/>
        <w:gridCol w:w="2034"/>
        <w:gridCol w:w="13"/>
        <w:gridCol w:w="1451"/>
        <w:gridCol w:w="12"/>
        <w:gridCol w:w="2793"/>
        <w:gridCol w:w="2622"/>
      </w:tblGrid>
      <w:tr w:rsidR="00B56FF9" w:rsidRPr="005F63F9" w:rsidTr="00FB177A">
        <w:tc>
          <w:tcPr>
            <w:tcW w:w="584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7016,92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 w:val="restart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B56FF9" w:rsidRPr="005F63F9" w:rsidRDefault="00B56FF9" w:rsidP="00FB177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 к сезонной эксплуатации.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Обслуживание дымовентиляционных каналов.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B56FF9" w:rsidRPr="005F63F9" w:rsidRDefault="00B56FF9" w:rsidP="005F63F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6604,16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5F63F9" w:rsidRDefault="00B56FF9" w:rsidP="00FB17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Осмотр, прочистка дымоходов и вентканалов. Выдача акта пригодности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19317,17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5F63F9" w:rsidRDefault="00B56FF9" w:rsidP="00FB17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5F63F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F63F9">
              <w:rPr>
                <w:rFonts w:ascii="Times New Roman" w:hAnsi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9906,24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5F63F9" w:rsidRDefault="00B56FF9" w:rsidP="00FB17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27737,47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5F63F9" w:rsidRDefault="00B56FF9" w:rsidP="00FB17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60952,43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5F63F9" w:rsidRDefault="00B56FF9" w:rsidP="00FB17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7,51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2559,11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5F63F9" w:rsidRDefault="00B56FF9" w:rsidP="00FB17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5F63F9" w:rsidTr="00FB177A">
        <w:tc>
          <w:tcPr>
            <w:tcW w:w="584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5F63F9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5F63F9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Работы, связанные с аварийным обслуживанием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15478,5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2270,18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EB0B2E">
        <w:trPr>
          <w:trHeight w:val="522"/>
        </w:trPr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1238,28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4168,88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Осмотры  - 3 раза в год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2889,32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 проверка подвалов, тех.этажей на загазованность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3714,84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Плановые осмотры - 2 раза в год,  внеочередные – в течение суток (в случаях природных и техногенных аварий)</w:t>
            </w:r>
          </w:p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E26A6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8337,75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 xml:space="preserve">уборка снега с отмостки и от подъездов  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3921,22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механизированная уборка  и вывоз снега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7718,61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color w:val="000000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20060,14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 организации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4,86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Сбор и вывоз (ТБО) ТКО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9658,58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9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36073C">
        <w:tc>
          <w:tcPr>
            <w:tcW w:w="584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,34</w:t>
            </w:r>
          </w:p>
        </w:tc>
      </w:tr>
      <w:tr w:rsidR="00B56FF9" w:rsidRPr="00EB0B2E" w:rsidTr="00E57A80">
        <w:tblPrEx>
          <w:jc w:val="center"/>
        </w:tblPrEx>
        <w:trPr>
          <w:jc w:val="center"/>
        </w:trPr>
        <w:tc>
          <w:tcPr>
            <w:tcW w:w="597" w:type="dxa"/>
            <w:gridSpan w:val="3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1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B56FF9" w:rsidRPr="00EB0B2E" w:rsidTr="00E57A80">
        <w:tblPrEx>
          <w:jc w:val="center"/>
        </w:tblPrEx>
        <w:trPr>
          <w:jc w:val="center"/>
        </w:trPr>
        <w:tc>
          <w:tcPr>
            <w:tcW w:w="597" w:type="dxa"/>
            <w:gridSpan w:val="3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1733,76</w:t>
            </w:r>
          </w:p>
        </w:tc>
      </w:tr>
      <w:tr w:rsidR="00B56FF9" w:rsidRPr="00EB0B2E" w:rsidTr="00E57A80">
        <w:tblPrEx>
          <w:jc w:val="center"/>
        </w:tblPrEx>
        <w:trPr>
          <w:jc w:val="center"/>
        </w:trPr>
        <w:tc>
          <w:tcPr>
            <w:tcW w:w="597" w:type="dxa"/>
            <w:gridSpan w:val="3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1" w:type="dxa"/>
            <w:gridSpan w:val="8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E57A80">
        <w:tblPrEx>
          <w:jc w:val="center"/>
        </w:tblPrEx>
        <w:trPr>
          <w:jc w:val="center"/>
        </w:trPr>
        <w:tc>
          <w:tcPr>
            <w:tcW w:w="597" w:type="dxa"/>
            <w:gridSpan w:val="3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8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</w:tr>
      <w:tr w:rsidR="00B56FF9" w:rsidRPr="00EB0B2E" w:rsidTr="00E57A80">
        <w:tblPrEx>
          <w:jc w:val="center"/>
        </w:tblPrEx>
        <w:trPr>
          <w:jc w:val="center"/>
        </w:trPr>
        <w:tc>
          <w:tcPr>
            <w:tcW w:w="597" w:type="dxa"/>
            <w:gridSpan w:val="3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EB0B2E" w:rsidTr="00E57A80">
        <w:tblPrEx>
          <w:jc w:val="center"/>
        </w:tblPrEx>
        <w:trPr>
          <w:jc w:val="center"/>
        </w:trPr>
        <w:tc>
          <w:tcPr>
            <w:tcW w:w="597" w:type="dxa"/>
            <w:gridSpan w:val="3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E57A80">
        <w:tblPrEx>
          <w:jc w:val="center"/>
        </w:tblPrEx>
        <w:trPr>
          <w:jc w:val="center"/>
        </w:trPr>
        <w:tc>
          <w:tcPr>
            <w:tcW w:w="597" w:type="dxa"/>
            <w:gridSpan w:val="3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B56FF9" w:rsidRPr="00EB0B2E" w:rsidTr="00E57A80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90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1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12321,04</w:t>
            </w:r>
          </w:p>
        </w:tc>
      </w:tr>
      <w:tr w:rsidR="00B56FF9" w:rsidRPr="00EB0B2E" w:rsidTr="00E57A80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90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1" w:type="dxa"/>
            <w:gridSpan w:val="8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56FF9" w:rsidRPr="00EB0B2E" w:rsidTr="00E57A80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90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 w:val="restart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B0B2E">
              <w:rPr>
                <w:rFonts w:ascii="Times New Roman" w:hAnsi="Times New Roman"/>
                <w:sz w:val="20"/>
                <w:szCs w:val="20"/>
              </w:rPr>
              <w:t>.2)</w:t>
            </w:r>
          </w:p>
        </w:tc>
        <w:tc>
          <w:tcPr>
            <w:tcW w:w="2048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1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</w:tr>
      <w:tr w:rsidR="00B56FF9" w:rsidRPr="00EB0B2E" w:rsidTr="00E57A80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90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1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EB0B2E" w:rsidTr="00E57A80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90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1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B56FF9" w:rsidRPr="00EB0B2E" w:rsidTr="00E57A80">
        <w:tblPrEx>
          <w:jc w:val="center"/>
        </w:tblPrEx>
        <w:trPr>
          <w:gridBefore w:val="1"/>
          <w:wBefore w:w="8" w:type="dxa"/>
          <w:jc w:val="center"/>
        </w:trPr>
        <w:tc>
          <w:tcPr>
            <w:tcW w:w="589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4" w:type="dxa"/>
            <w:gridSpan w:val="2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6" w:type="dxa"/>
          </w:tcPr>
          <w:p w:rsidR="00B56FF9" w:rsidRPr="00EB0B2E" w:rsidRDefault="00B56FF9" w:rsidP="00EB0B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1" w:type="dxa"/>
            <w:vAlign w:val="center"/>
          </w:tcPr>
          <w:p w:rsidR="00B56FF9" w:rsidRPr="00EB0B2E" w:rsidRDefault="00B56FF9" w:rsidP="00EB0B2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B2E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</w:tbl>
    <w:p w:rsidR="00B56FF9" w:rsidRPr="00EB0B2E" w:rsidRDefault="00B56FF9" w:rsidP="00EB0B2E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B56FF9" w:rsidRPr="005F63F9" w:rsidRDefault="00B56FF9" w:rsidP="00966EC1">
      <w:pPr>
        <w:jc w:val="center"/>
        <w:rPr>
          <w:rFonts w:ascii="Times New Roman" w:hAnsi="Times New Roman"/>
          <w:b/>
        </w:rPr>
      </w:pPr>
    </w:p>
    <w:p w:rsidR="00B56FF9" w:rsidRPr="005F63F9" w:rsidRDefault="00B56FF9" w:rsidP="00966EC1">
      <w:pPr>
        <w:jc w:val="center"/>
        <w:rPr>
          <w:rFonts w:ascii="Times New Roman" w:hAnsi="Times New Roman"/>
          <w:b/>
        </w:rPr>
      </w:pPr>
      <w:r w:rsidRPr="005F63F9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56FF9" w:rsidRPr="005F63F9" w:rsidTr="00FB177A">
        <w:tc>
          <w:tcPr>
            <w:tcW w:w="584" w:type="dxa"/>
          </w:tcPr>
          <w:p w:rsidR="00B56FF9" w:rsidRPr="005F63F9" w:rsidRDefault="00B56FF9" w:rsidP="00FB177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56FF9" w:rsidRPr="005F63F9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56FF9" w:rsidRPr="005F63F9" w:rsidTr="00FB177A">
        <w:tc>
          <w:tcPr>
            <w:tcW w:w="584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B56FF9" w:rsidRPr="005F63F9" w:rsidRDefault="00B56FF9" w:rsidP="00FB17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6FF9" w:rsidRPr="005F63F9" w:rsidTr="00FB177A">
        <w:tc>
          <w:tcPr>
            <w:tcW w:w="584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B56FF9" w:rsidRPr="005F63F9" w:rsidRDefault="00B56FF9" w:rsidP="00FB17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B56FF9" w:rsidRPr="005F63F9" w:rsidRDefault="00B56FF9" w:rsidP="00FB17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56FF9" w:rsidRPr="005F63F9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F63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56FF9" w:rsidRPr="00966EC1" w:rsidRDefault="00B56FF9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B56FF9" w:rsidRPr="00FB177A" w:rsidTr="00FB177A">
        <w:tc>
          <w:tcPr>
            <w:tcW w:w="585" w:type="dxa"/>
          </w:tcPr>
          <w:p w:rsidR="00B56FF9" w:rsidRPr="00FB177A" w:rsidRDefault="00B56FF9" w:rsidP="00FB177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56FF9" w:rsidRPr="00FB177A" w:rsidTr="00FB177A">
        <w:tc>
          <w:tcPr>
            <w:tcW w:w="585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B56FF9" w:rsidRPr="00FB177A" w:rsidRDefault="00B56FF9" w:rsidP="00FB17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56FF9" w:rsidRPr="00FB177A" w:rsidTr="00FB177A">
        <w:tc>
          <w:tcPr>
            <w:tcW w:w="585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B56FF9" w:rsidRPr="00FB177A" w:rsidRDefault="00B56FF9" w:rsidP="00FB177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B56FF9" w:rsidRPr="00FB177A" w:rsidRDefault="00B56FF9" w:rsidP="00FB17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56FF9" w:rsidRPr="00FB177A" w:rsidRDefault="00B56FF9" w:rsidP="00FB177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56FF9" w:rsidRPr="00FB177A" w:rsidTr="00FB177A">
        <w:tc>
          <w:tcPr>
            <w:tcW w:w="585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B56FF9" w:rsidRPr="00FB177A" w:rsidRDefault="00B56FF9" w:rsidP="00FB17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43811,76</w:t>
            </w:r>
          </w:p>
        </w:tc>
      </w:tr>
      <w:tr w:rsidR="00B56FF9" w:rsidRPr="00FB177A" w:rsidTr="00FB177A">
        <w:tc>
          <w:tcPr>
            <w:tcW w:w="585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B56FF9" w:rsidRPr="00FB177A" w:rsidRDefault="00B56FF9" w:rsidP="00FB17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56FF9" w:rsidRPr="00FB177A" w:rsidTr="00FB177A">
        <w:tc>
          <w:tcPr>
            <w:tcW w:w="585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B56FF9" w:rsidRPr="00FB177A" w:rsidRDefault="00B56FF9" w:rsidP="00FB177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B56FF9" w:rsidRPr="00FB177A" w:rsidRDefault="00B56FF9" w:rsidP="00FB177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56FF9" w:rsidRPr="00FB177A" w:rsidRDefault="00B56FF9" w:rsidP="00FB177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B56FF9" w:rsidRPr="00FB177A" w:rsidTr="00FB177A">
        <w:tc>
          <w:tcPr>
            <w:tcW w:w="585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21296,88</w:t>
            </w:r>
            <w:bookmarkStart w:id="0" w:name="_GoBack"/>
            <w:bookmarkEnd w:id="0"/>
          </w:p>
        </w:tc>
      </w:tr>
    </w:tbl>
    <w:p w:rsidR="00B56FF9" w:rsidRPr="00AD3494" w:rsidRDefault="00B56FF9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56FF9" w:rsidRPr="00FB177A" w:rsidTr="00FB177A">
        <w:tc>
          <w:tcPr>
            <w:tcW w:w="584" w:type="dxa"/>
            <w:vMerge w:val="restart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B177A">
              <w:rPr>
                <w:rFonts w:ascii="Arial CYR" w:hAnsi="Arial CYR" w:cs="Arial CYR"/>
                <w:sz w:val="16"/>
                <w:szCs w:val="16"/>
              </w:rPr>
              <w:t>316,25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B177A">
              <w:rPr>
                <w:rFonts w:ascii="Arial CYR" w:hAnsi="Arial CYR" w:cs="Arial CYR"/>
                <w:sz w:val="16"/>
                <w:szCs w:val="16"/>
              </w:rPr>
              <w:t>8991,10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B177A">
              <w:rPr>
                <w:rFonts w:ascii="Arial CYR" w:hAnsi="Arial CYR" w:cs="Arial CYR"/>
                <w:sz w:val="16"/>
                <w:szCs w:val="16"/>
              </w:rPr>
              <w:t>20812,55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B177A">
              <w:rPr>
                <w:rFonts w:ascii="Arial CYR" w:hAnsi="Arial CYR" w:cs="Arial CYR"/>
                <w:sz w:val="16"/>
                <w:szCs w:val="16"/>
              </w:rPr>
              <w:t>10595,96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B177A">
              <w:rPr>
                <w:rFonts w:ascii="Arial CYR" w:hAnsi="Arial CYR" w:cs="Arial CYR"/>
                <w:sz w:val="16"/>
                <w:szCs w:val="16"/>
              </w:rPr>
              <w:t>10595,96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 w:val="restart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 w:val="restart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sz w:val="20"/>
                <w:szCs w:val="20"/>
              </w:rPr>
            </w:pPr>
            <w:r w:rsidRPr="00FB177A">
              <w:rPr>
                <w:sz w:val="20"/>
                <w:szCs w:val="20"/>
              </w:rPr>
              <w:t>316,19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sz w:val="20"/>
                <w:szCs w:val="20"/>
              </w:rPr>
            </w:pPr>
            <w:r w:rsidRPr="00FB177A">
              <w:rPr>
                <w:sz w:val="20"/>
                <w:szCs w:val="20"/>
              </w:rPr>
              <w:t>8167,28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sz w:val="20"/>
                <w:szCs w:val="20"/>
              </w:rPr>
            </w:pPr>
            <w:r w:rsidRPr="00FB177A">
              <w:rPr>
                <w:sz w:val="20"/>
                <w:szCs w:val="20"/>
              </w:rPr>
              <w:t>18860,71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B177A">
              <w:rPr>
                <w:rFonts w:ascii="Arial CYR" w:hAnsi="Arial CYR" w:cs="Arial CYR"/>
                <w:sz w:val="16"/>
                <w:szCs w:val="16"/>
              </w:rPr>
              <w:t>8224,95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FB177A">
              <w:rPr>
                <w:rFonts w:ascii="Arial CYR" w:hAnsi="Arial CYR" w:cs="Arial CYR"/>
                <w:sz w:val="16"/>
                <w:szCs w:val="16"/>
              </w:rPr>
              <w:t>8224,95</w:t>
            </w:r>
          </w:p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c>
          <w:tcPr>
            <w:tcW w:w="584" w:type="dxa"/>
            <w:vMerge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340"/>
        </w:trPr>
        <w:tc>
          <w:tcPr>
            <w:tcW w:w="584" w:type="dxa"/>
            <w:vMerge w:val="restart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B56FF9" w:rsidRPr="00FB177A" w:rsidTr="00FB177A">
        <w:trPr>
          <w:trHeight w:val="34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B56FF9" w:rsidRPr="00FB177A" w:rsidTr="00FB177A">
        <w:trPr>
          <w:trHeight w:val="60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34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34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34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86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86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86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112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340"/>
        </w:trPr>
        <w:tc>
          <w:tcPr>
            <w:tcW w:w="584" w:type="dxa"/>
            <w:vMerge w:val="restart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B56FF9" w:rsidRPr="00FB177A" w:rsidTr="00FB177A">
        <w:trPr>
          <w:trHeight w:val="34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B56FF9" w:rsidRPr="00FB177A" w:rsidTr="00FB177A">
        <w:trPr>
          <w:trHeight w:val="60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34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34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34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86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86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86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6FF9" w:rsidRPr="00FB177A" w:rsidTr="00FB177A">
        <w:trPr>
          <w:trHeight w:val="1120"/>
        </w:trPr>
        <w:tc>
          <w:tcPr>
            <w:tcW w:w="0" w:type="auto"/>
            <w:vMerge/>
          </w:tcPr>
          <w:p w:rsidR="00B56FF9" w:rsidRPr="00FB177A" w:rsidRDefault="00B56FF9" w:rsidP="00FB177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B56FF9" w:rsidRPr="00FB177A" w:rsidRDefault="00B56FF9" w:rsidP="00FB177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56FF9" w:rsidRPr="00FB177A" w:rsidRDefault="00B56FF9" w:rsidP="00FB177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40" w:lineRule="auto"/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56FF9" w:rsidRDefault="00B56FF9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FB177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B56FF9" w:rsidRPr="00FB177A" w:rsidRDefault="00B56FF9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56FF9" w:rsidRDefault="00B56FF9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FB177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FB177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56FF9" w:rsidRPr="00FB177A" w:rsidTr="00FB177A">
        <w:tc>
          <w:tcPr>
            <w:tcW w:w="584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FB177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B56FF9" w:rsidRPr="00FB177A" w:rsidRDefault="00B56FF9" w:rsidP="00FB177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B56FF9" w:rsidRPr="00FB177A" w:rsidRDefault="00B56FF9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B56FF9" w:rsidRPr="00FB177A" w:rsidRDefault="00B56FF9" w:rsidP="00FB177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B17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B56FF9" w:rsidRPr="00023D89" w:rsidRDefault="00B56FF9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56FF9" w:rsidRPr="00023D89" w:rsidSect="00931AA1"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F9" w:rsidRDefault="00B56FF9" w:rsidP="00A249B9">
      <w:pPr>
        <w:spacing w:after="0" w:line="240" w:lineRule="auto"/>
      </w:pPr>
      <w:r>
        <w:separator/>
      </w:r>
    </w:p>
  </w:endnote>
  <w:endnote w:type="continuationSeparator" w:id="0">
    <w:p w:rsidR="00B56FF9" w:rsidRDefault="00B56FF9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F9" w:rsidRDefault="00B56FF9" w:rsidP="00A249B9">
      <w:pPr>
        <w:spacing w:after="0" w:line="240" w:lineRule="auto"/>
      </w:pPr>
      <w:r>
        <w:separator/>
      </w:r>
    </w:p>
  </w:footnote>
  <w:footnote w:type="continuationSeparator" w:id="0">
    <w:p w:rsidR="00B56FF9" w:rsidRDefault="00B56FF9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5F90"/>
    <w:rsid w:val="000E2A5D"/>
    <w:rsid w:val="00135E54"/>
    <w:rsid w:val="001606DE"/>
    <w:rsid w:val="0016161B"/>
    <w:rsid w:val="00166868"/>
    <w:rsid w:val="00180B3A"/>
    <w:rsid w:val="00182179"/>
    <w:rsid w:val="001B592B"/>
    <w:rsid w:val="001C197C"/>
    <w:rsid w:val="001D02B5"/>
    <w:rsid w:val="001D6CF9"/>
    <w:rsid w:val="00223C7A"/>
    <w:rsid w:val="00273896"/>
    <w:rsid w:val="0028467B"/>
    <w:rsid w:val="0029271A"/>
    <w:rsid w:val="002A0364"/>
    <w:rsid w:val="002B0855"/>
    <w:rsid w:val="002B1A46"/>
    <w:rsid w:val="002B5FB8"/>
    <w:rsid w:val="00331E08"/>
    <w:rsid w:val="00337082"/>
    <w:rsid w:val="00354DFF"/>
    <w:rsid w:val="0036073C"/>
    <w:rsid w:val="00360952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208C7"/>
    <w:rsid w:val="00450D6D"/>
    <w:rsid w:val="00474146"/>
    <w:rsid w:val="00476645"/>
    <w:rsid w:val="00476A15"/>
    <w:rsid w:val="004A277A"/>
    <w:rsid w:val="004C267F"/>
    <w:rsid w:val="004E78E0"/>
    <w:rsid w:val="004F311A"/>
    <w:rsid w:val="004F4BCD"/>
    <w:rsid w:val="00501755"/>
    <w:rsid w:val="005059F2"/>
    <w:rsid w:val="00516E73"/>
    <w:rsid w:val="005319FB"/>
    <w:rsid w:val="005531A9"/>
    <w:rsid w:val="005658C2"/>
    <w:rsid w:val="00581F08"/>
    <w:rsid w:val="0059224D"/>
    <w:rsid w:val="00596596"/>
    <w:rsid w:val="005A1CA9"/>
    <w:rsid w:val="005B3B0D"/>
    <w:rsid w:val="005F2CD5"/>
    <w:rsid w:val="005F63F9"/>
    <w:rsid w:val="005F647D"/>
    <w:rsid w:val="00635024"/>
    <w:rsid w:val="006411D7"/>
    <w:rsid w:val="006477BE"/>
    <w:rsid w:val="0065172B"/>
    <w:rsid w:val="006643E8"/>
    <w:rsid w:val="006B1DA1"/>
    <w:rsid w:val="006B48BA"/>
    <w:rsid w:val="006D74FA"/>
    <w:rsid w:val="006E1C39"/>
    <w:rsid w:val="0070313A"/>
    <w:rsid w:val="00736AC0"/>
    <w:rsid w:val="00754AB8"/>
    <w:rsid w:val="0077056C"/>
    <w:rsid w:val="008512FC"/>
    <w:rsid w:val="0085664F"/>
    <w:rsid w:val="008947D0"/>
    <w:rsid w:val="008A040B"/>
    <w:rsid w:val="008A4ACF"/>
    <w:rsid w:val="008B33AF"/>
    <w:rsid w:val="00931AA1"/>
    <w:rsid w:val="009454A0"/>
    <w:rsid w:val="00952DC9"/>
    <w:rsid w:val="00966EC1"/>
    <w:rsid w:val="0097047C"/>
    <w:rsid w:val="00982A3F"/>
    <w:rsid w:val="00987081"/>
    <w:rsid w:val="00995293"/>
    <w:rsid w:val="009A0FDD"/>
    <w:rsid w:val="009A5917"/>
    <w:rsid w:val="009C4744"/>
    <w:rsid w:val="009F484E"/>
    <w:rsid w:val="009F57D3"/>
    <w:rsid w:val="00A05B76"/>
    <w:rsid w:val="00A176F4"/>
    <w:rsid w:val="00A23B30"/>
    <w:rsid w:val="00A249B9"/>
    <w:rsid w:val="00A27598"/>
    <w:rsid w:val="00A30F0F"/>
    <w:rsid w:val="00A36760"/>
    <w:rsid w:val="00A51761"/>
    <w:rsid w:val="00A80E4C"/>
    <w:rsid w:val="00A82B0D"/>
    <w:rsid w:val="00AA6B30"/>
    <w:rsid w:val="00AB34AC"/>
    <w:rsid w:val="00AC2666"/>
    <w:rsid w:val="00AC3174"/>
    <w:rsid w:val="00AC4005"/>
    <w:rsid w:val="00AC459E"/>
    <w:rsid w:val="00AC7616"/>
    <w:rsid w:val="00AD3494"/>
    <w:rsid w:val="00B058EB"/>
    <w:rsid w:val="00B16B98"/>
    <w:rsid w:val="00B43812"/>
    <w:rsid w:val="00B56FF9"/>
    <w:rsid w:val="00B83402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B73DB"/>
    <w:rsid w:val="00CC505E"/>
    <w:rsid w:val="00D10E95"/>
    <w:rsid w:val="00D1386F"/>
    <w:rsid w:val="00D14A86"/>
    <w:rsid w:val="00D2135B"/>
    <w:rsid w:val="00D25104"/>
    <w:rsid w:val="00D44DB5"/>
    <w:rsid w:val="00D573E6"/>
    <w:rsid w:val="00D744A1"/>
    <w:rsid w:val="00D87B76"/>
    <w:rsid w:val="00D95E23"/>
    <w:rsid w:val="00DC2462"/>
    <w:rsid w:val="00DD26C6"/>
    <w:rsid w:val="00DD5C62"/>
    <w:rsid w:val="00DE332B"/>
    <w:rsid w:val="00DF5397"/>
    <w:rsid w:val="00E14AFE"/>
    <w:rsid w:val="00E14FEE"/>
    <w:rsid w:val="00E163ED"/>
    <w:rsid w:val="00E261FF"/>
    <w:rsid w:val="00E26A6C"/>
    <w:rsid w:val="00E30DE3"/>
    <w:rsid w:val="00E329BC"/>
    <w:rsid w:val="00E5286E"/>
    <w:rsid w:val="00E57A80"/>
    <w:rsid w:val="00E71DEE"/>
    <w:rsid w:val="00E751FD"/>
    <w:rsid w:val="00E879A7"/>
    <w:rsid w:val="00EA2FC1"/>
    <w:rsid w:val="00EB0B2E"/>
    <w:rsid w:val="00EC1171"/>
    <w:rsid w:val="00EF6742"/>
    <w:rsid w:val="00F0747B"/>
    <w:rsid w:val="00F263B2"/>
    <w:rsid w:val="00F4239E"/>
    <w:rsid w:val="00F43A84"/>
    <w:rsid w:val="00F6546A"/>
    <w:rsid w:val="00F70901"/>
    <w:rsid w:val="00F904E0"/>
    <w:rsid w:val="00FB177A"/>
    <w:rsid w:val="00FB21D6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4421</TotalTime>
  <Pages>12</Pages>
  <Words>4405</Words>
  <Characters>25109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87</cp:revision>
  <cp:lastPrinted>2018-02-26T06:32:00Z</cp:lastPrinted>
  <dcterms:created xsi:type="dcterms:W3CDTF">2017-09-27T03:07:00Z</dcterms:created>
  <dcterms:modified xsi:type="dcterms:W3CDTF">2019-03-29T05:45:00Z</dcterms:modified>
</cp:coreProperties>
</file>